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A64" w:rsidRPr="00EB2322" w:rsidRDefault="00F23A64" w:rsidP="00F23A64">
      <w:pPr>
        <w:spacing w:line="360" w:lineRule="auto"/>
        <w:jc w:val="both"/>
        <w:rPr>
          <w:rFonts w:ascii="Times New Roman" w:hAnsi="Times New Roman" w:cs="Times New Roman"/>
          <w:lang w:val="tr-TR"/>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8"/>
        <w:gridCol w:w="6664"/>
      </w:tblGrid>
      <w:tr w:rsidR="00977B06" w:rsidRPr="00EB2322" w:rsidTr="0087743F">
        <w:tc>
          <w:tcPr>
            <w:tcW w:w="3968" w:type="dxa"/>
            <w:tcBorders>
              <w:bottom w:val="single" w:sz="4" w:space="0" w:color="auto"/>
            </w:tcBorders>
            <w:vAlign w:val="center"/>
          </w:tcPr>
          <w:p w:rsidR="00977B06" w:rsidRPr="00EB2322" w:rsidRDefault="00977B06" w:rsidP="00886176">
            <w:pPr>
              <w:rPr>
                <w:rFonts w:ascii="Calibri" w:hAnsi="Calibri"/>
                <w:b/>
                <w:lang w:val="tr-TR"/>
              </w:rPr>
            </w:pPr>
            <w:r w:rsidRPr="00EB2322">
              <w:rPr>
                <w:rFonts w:ascii="Calibri" w:hAnsi="Calibri"/>
                <w:b/>
                <w:lang w:val="tr-TR"/>
              </w:rPr>
              <w:t>Adı Soyadı</w:t>
            </w:r>
          </w:p>
        </w:tc>
        <w:tc>
          <w:tcPr>
            <w:tcW w:w="6664" w:type="dxa"/>
            <w:tcBorders>
              <w:bottom w:val="single" w:sz="4" w:space="0" w:color="auto"/>
            </w:tcBorders>
          </w:tcPr>
          <w:p w:rsidR="00977B06" w:rsidRPr="00EB2322" w:rsidRDefault="00977B06" w:rsidP="00886176">
            <w:pPr>
              <w:spacing w:line="360" w:lineRule="auto"/>
              <w:rPr>
                <w:b/>
                <w:lang w:val="tr-TR"/>
              </w:rPr>
            </w:pPr>
          </w:p>
        </w:tc>
      </w:tr>
      <w:tr w:rsidR="00977B06" w:rsidRPr="00EB2322" w:rsidTr="0087743F">
        <w:trPr>
          <w:trHeight w:val="170"/>
        </w:trPr>
        <w:tc>
          <w:tcPr>
            <w:tcW w:w="3968" w:type="dxa"/>
            <w:tcBorders>
              <w:bottom w:val="single" w:sz="4" w:space="0" w:color="auto"/>
            </w:tcBorders>
            <w:vAlign w:val="center"/>
          </w:tcPr>
          <w:p w:rsidR="00977B06" w:rsidRPr="00EB2322" w:rsidRDefault="00977B06" w:rsidP="00886176">
            <w:pPr>
              <w:rPr>
                <w:rFonts w:ascii="Calibri" w:hAnsi="Calibri"/>
                <w:b/>
                <w:lang w:val="tr-TR"/>
              </w:rPr>
            </w:pPr>
            <w:bookmarkStart w:id="0" w:name="_GoBack"/>
            <w:bookmarkEnd w:id="0"/>
            <w:r w:rsidRPr="00EB2322">
              <w:rPr>
                <w:rFonts w:ascii="Calibri" w:hAnsi="Calibri"/>
                <w:b/>
                <w:lang w:val="tr-TR"/>
              </w:rPr>
              <w:t>Anabilim Dalı</w:t>
            </w:r>
          </w:p>
        </w:tc>
        <w:tc>
          <w:tcPr>
            <w:tcW w:w="6664" w:type="dxa"/>
            <w:tcBorders>
              <w:bottom w:val="nil"/>
            </w:tcBorders>
          </w:tcPr>
          <w:p w:rsidR="00977B06" w:rsidRPr="00EB2322" w:rsidRDefault="00977B06" w:rsidP="00886176">
            <w:pPr>
              <w:spacing w:line="360" w:lineRule="auto"/>
              <w:rPr>
                <w:b/>
                <w:lang w:val="tr-TR"/>
              </w:rPr>
            </w:pPr>
          </w:p>
        </w:tc>
      </w:tr>
      <w:tr w:rsidR="00977B06" w:rsidRPr="00EB2322" w:rsidTr="0087743F">
        <w:tc>
          <w:tcPr>
            <w:tcW w:w="3968" w:type="dxa"/>
            <w:tcBorders>
              <w:bottom w:val="single" w:sz="4" w:space="0" w:color="auto"/>
            </w:tcBorders>
            <w:vAlign w:val="center"/>
          </w:tcPr>
          <w:p w:rsidR="00977B06" w:rsidRPr="00EB2322" w:rsidRDefault="00977B06" w:rsidP="00886176">
            <w:pPr>
              <w:rPr>
                <w:rFonts w:ascii="Calibri" w:hAnsi="Calibri"/>
                <w:b/>
                <w:lang w:val="tr-TR"/>
              </w:rPr>
            </w:pPr>
            <w:r w:rsidRPr="00EB2322">
              <w:rPr>
                <w:rFonts w:ascii="Calibri" w:hAnsi="Calibri"/>
                <w:b/>
                <w:lang w:val="tr-TR"/>
              </w:rPr>
              <w:t>Tez Başlığı</w:t>
            </w:r>
          </w:p>
          <w:p w:rsidR="00977B06" w:rsidRPr="00EB2322" w:rsidRDefault="00977B06" w:rsidP="00886176">
            <w:pPr>
              <w:rPr>
                <w:rFonts w:ascii="Calibri" w:hAnsi="Calibri"/>
                <w:b/>
                <w:lang w:val="tr-TR"/>
              </w:rPr>
            </w:pPr>
          </w:p>
          <w:p w:rsidR="00977B06" w:rsidRPr="00EB2322" w:rsidRDefault="00977B06" w:rsidP="00886176">
            <w:pPr>
              <w:rPr>
                <w:rFonts w:ascii="Calibri" w:hAnsi="Calibri"/>
                <w:b/>
                <w:lang w:val="tr-TR"/>
              </w:rPr>
            </w:pPr>
          </w:p>
          <w:p w:rsidR="00977B06" w:rsidRPr="00EB2322" w:rsidRDefault="00977B06" w:rsidP="00886176">
            <w:pPr>
              <w:rPr>
                <w:rFonts w:ascii="Calibri" w:hAnsi="Calibri"/>
                <w:b/>
                <w:lang w:val="tr-TR"/>
              </w:rPr>
            </w:pPr>
          </w:p>
        </w:tc>
        <w:tc>
          <w:tcPr>
            <w:tcW w:w="6664" w:type="dxa"/>
            <w:tcBorders>
              <w:bottom w:val="single" w:sz="4" w:space="0" w:color="auto"/>
            </w:tcBorders>
          </w:tcPr>
          <w:p w:rsidR="00977B06" w:rsidRPr="00EB2322" w:rsidRDefault="00977B06" w:rsidP="00886176">
            <w:pPr>
              <w:spacing w:line="360" w:lineRule="auto"/>
              <w:rPr>
                <w:b/>
                <w:lang w:val="tr-TR"/>
              </w:rPr>
            </w:pPr>
          </w:p>
        </w:tc>
      </w:tr>
      <w:tr w:rsidR="00977B06" w:rsidRPr="00EB2322" w:rsidTr="0087743F">
        <w:tc>
          <w:tcPr>
            <w:tcW w:w="3968" w:type="dxa"/>
            <w:tcBorders>
              <w:bottom w:val="single" w:sz="4" w:space="0" w:color="auto"/>
            </w:tcBorders>
            <w:vAlign w:val="center"/>
          </w:tcPr>
          <w:p w:rsidR="00977B06" w:rsidRPr="00EB2322" w:rsidRDefault="00977B06" w:rsidP="00886176">
            <w:pPr>
              <w:rPr>
                <w:rFonts w:ascii="Calibri" w:hAnsi="Calibri"/>
                <w:b/>
                <w:lang w:val="tr-TR"/>
              </w:rPr>
            </w:pPr>
            <w:r w:rsidRPr="00EB2322">
              <w:rPr>
                <w:rFonts w:ascii="Calibri" w:hAnsi="Calibri"/>
                <w:b/>
                <w:lang w:val="tr-TR"/>
              </w:rPr>
              <w:t>Danışmanı</w:t>
            </w:r>
          </w:p>
        </w:tc>
        <w:tc>
          <w:tcPr>
            <w:tcW w:w="6664" w:type="dxa"/>
            <w:tcBorders>
              <w:bottom w:val="single" w:sz="4" w:space="0" w:color="auto"/>
            </w:tcBorders>
          </w:tcPr>
          <w:p w:rsidR="00977B06" w:rsidRPr="00EB2322" w:rsidRDefault="00977B06" w:rsidP="00886176">
            <w:pPr>
              <w:spacing w:line="360" w:lineRule="auto"/>
              <w:rPr>
                <w:b/>
                <w:lang w:val="tr-TR"/>
              </w:rPr>
            </w:pPr>
          </w:p>
        </w:tc>
      </w:tr>
    </w:tbl>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b/>
          <w:lang w:val="tr-TR"/>
        </w:rPr>
      </w:pPr>
      <w:r w:rsidRPr="00EB2322">
        <w:rPr>
          <w:rFonts w:ascii="Times New Roman" w:hAnsi="Times New Roman" w:cs="Times New Roman"/>
          <w:b/>
          <w:lang w:val="tr-TR"/>
        </w:rPr>
        <w:t>Şekil Yönünden Değerlendirme</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w:t>
      </w:r>
      <w:r w:rsidR="008867D9">
        <w:rPr>
          <w:rFonts w:ascii="Times New Roman" w:hAnsi="Times New Roman" w:cs="Times New Roman"/>
          <w:lang w:val="tr-TR"/>
        </w:rPr>
        <w:t>Gaziantep</w:t>
      </w:r>
      <w:r w:rsidRPr="00EB2322">
        <w:rPr>
          <w:rFonts w:ascii="Times New Roman" w:hAnsi="Times New Roman" w:cs="Times New Roman"/>
          <w:lang w:val="tr-TR"/>
        </w:rPr>
        <w:t xml:space="preserve"> Üniversitesi Sağlık Bilimleri Enstitüsü Tez Hazırlama ve Yazım K</w:t>
      </w:r>
      <w:r w:rsidR="00EB2322">
        <w:rPr>
          <w:rFonts w:ascii="Times New Roman" w:hAnsi="Times New Roman" w:cs="Times New Roman"/>
          <w:lang w:val="tr-TR"/>
        </w:rPr>
        <w:t>ı</w:t>
      </w:r>
      <w:r w:rsidRPr="00EB2322">
        <w:rPr>
          <w:rFonts w:ascii="Times New Roman" w:hAnsi="Times New Roman" w:cs="Times New Roman"/>
          <w:lang w:val="tr-TR"/>
        </w:rPr>
        <w:t>lavuzu esas alınmalıdır. Gerekli Açıklamaları Lütfen Raporunuza Yazınız.)</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1. Fakülte onay sayfası yer alıyor mu?</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Eklenmeli</w:t>
      </w:r>
      <w:r w:rsidRPr="00EB2322">
        <w:rPr>
          <w:rFonts w:ascii="Times New Roman" w:hAnsi="Times New Roman" w:cs="Times New Roman"/>
          <w:lang w:val="tr-TR"/>
        </w:rPr>
        <w:tab/>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2. Kağıt ve baskı kalitesi yeterli mi?</w:t>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xml:space="preserve">    (Basım, 1. Hamur kağıda, kaliteli yazıcı ve fotokopi ile yazılmış olacak)</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Tez tümüyle yeniden basılmalı</w:t>
      </w:r>
      <w:r w:rsidRPr="00EB2322">
        <w:rPr>
          <w:rFonts w:ascii="Times New Roman" w:hAnsi="Times New Roman" w:cs="Times New Roman"/>
          <w:lang w:val="tr-TR"/>
        </w:rPr>
        <w:tab/>
        <w:t xml:space="preserve">□  Bazı sayfalar yeniden basılmalı </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3. Sayfa kenarından yeterli boşluk bırakılmış mı?</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xml:space="preserve">    (Soldan 4, sağdan 2.5, üstten 3.0 boşluk bırakılacak)</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4. Tez uygun punto ile yazılmış mı?</w:t>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lastRenderedPageBreak/>
        <w:t>Tezin ana metni içinde kullanılacak yazı tipi (font) için, kitaplarda kullanılan yazı tiplerinden biri (Times, Times New Roman, Arial, Calibri gibi) seçilmelidir. Ana metinde tek tip font kullanılmalıdır. Tablo içi ve Şekil içi yazılarda, ana metinden farklı tipte bir font kullanılabilir.Ana metin içinde harfler kolay okunabilecek, gözü yormayacak büyüklükte (yazı tipine göre, en az 10, en çok 14 punto) seçilmelidir. Alt ve üst indislerin yazımında normal metinden daha küçük harfler kullanılmalıdır. (H</w:t>
      </w:r>
      <w:r w:rsidRPr="00EB2322">
        <w:rPr>
          <w:rFonts w:ascii="Times New Roman" w:hAnsi="Times New Roman" w:cs="Times New Roman"/>
          <w:vertAlign w:val="subscript"/>
          <w:lang w:val="tr-TR"/>
        </w:rPr>
        <w:t>2</w:t>
      </w:r>
      <w:r w:rsidRPr="00EB2322">
        <w:rPr>
          <w:rFonts w:ascii="Times New Roman" w:hAnsi="Times New Roman" w:cs="Times New Roman"/>
          <w:lang w:val="tr-TR"/>
        </w:rPr>
        <w:t>O, cm</w:t>
      </w:r>
      <w:r w:rsidRPr="00EB2322">
        <w:rPr>
          <w:rFonts w:ascii="Times New Roman" w:hAnsi="Times New Roman" w:cs="Times New Roman"/>
          <w:vertAlign w:val="superscript"/>
          <w:lang w:val="tr-TR"/>
        </w:rPr>
        <w:t>3</w:t>
      </w:r>
      <w:r w:rsidRPr="00EB2322">
        <w:rPr>
          <w:rFonts w:ascii="Times New Roman" w:hAnsi="Times New Roman" w:cs="Times New Roman"/>
          <w:lang w:val="tr-TR"/>
        </w:rPr>
        <w:t xml:space="preserve"> gibi). Tablo içi ve şekil yazılarda, kaynaklar dizininde ana metinden daha küçük boyutlarda harfler (örneğin, 8-9 punto) seçilebilir.</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Düzeltilmeli</w:t>
      </w:r>
      <w:r w:rsidRPr="00EB2322">
        <w:rPr>
          <w:rFonts w:ascii="Times New Roman" w:hAnsi="Times New Roman" w:cs="Times New Roman"/>
          <w:lang w:val="tr-TR"/>
        </w:rPr>
        <w:tab/>
        <w:t>□ Gerekli açıklamalar ektedir</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5. Satırlar arasında yeterli boşluk bırakılmış mı?</w:t>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xml:space="preserve">    (Satırlar arası 1.5, paragraflar arası 3.0 boşluk bırakılmalı)</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6. Sayfa numaraları var mı ve uygun yerde mi?</w:t>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xml:space="preserve">    (Sayfa numaraları sayfa üstünde ortaya veya metin bloğu sağ kenar hizasına yazılmalıdır.)</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xml:space="preserve">□  Eklenmeli </w:t>
      </w:r>
      <w:r w:rsidRPr="00EB2322">
        <w:rPr>
          <w:rFonts w:ascii="Times New Roman" w:hAnsi="Times New Roman" w:cs="Times New Roman"/>
          <w:lang w:val="tr-TR"/>
        </w:rPr>
        <w:tab/>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7. İçindekiler dizini var mı?</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xml:space="preserve">□  Eklenmeli </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lastRenderedPageBreak/>
        <w:t>8. Simgeler ve kısaltmalar dizini var mı?</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Eklenmeli</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9. Türkçe özet var mı?</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Eklenmeli</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Düzeltilmeli (İmla yönünden)</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10.Türkçe anahtar kelimeler uygun biçimde verilmiş mi?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Eklenmeli</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xml:space="preserve">□  Düzeltilmeli </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11. İngilizce özet var mı?</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Eklenmeli</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Düzeltilmeli (İmla yönünden)</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xml:space="preserve">12. İngilizce anahtar kelimeler uygun biçimde verilmiş mi? </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Eklenmeli</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xml:space="preserve">□  Düzeltilmeli </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B13178">
      <w:pPr>
        <w:spacing w:line="360" w:lineRule="auto"/>
        <w:jc w:val="both"/>
        <w:rPr>
          <w:rFonts w:ascii="Times New Roman" w:hAnsi="Times New Roman" w:cs="Times New Roman"/>
          <w:lang w:val="tr-TR"/>
        </w:rPr>
      </w:pPr>
      <w:r w:rsidRPr="00EB2322">
        <w:rPr>
          <w:rFonts w:ascii="Times New Roman" w:hAnsi="Times New Roman" w:cs="Times New Roman"/>
          <w:lang w:val="tr-TR"/>
        </w:rPr>
        <w:lastRenderedPageBreak/>
        <w:t>13. Bölüm ve alt bölüm başlıkları öngörülen düzen doğrultusunda yazılmış mı?</w:t>
      </w:r>
    </w:p>
    <w:p w:rsidR="00F23A64" w:rsidRPr="00EB2322" w:rsidRDefault="00F23A64" w:rsidP="00B13178">
      <w:pPr>
        <w:spacing w:line="360" w:lineRule="auto"/>
        <w:jc w:val="both"/>
        <w:rPr>
          <w:rFonts w:ascii="Times New Roman" w:hAnsi="Times New Roman" w:cs="Times New Roman"/>
          <w:lang w:val="tr-TR"/>
        </w:rPr>
      </w:pPr>
      <w:r w:rsidRPr="00EB2322">
        <w:rPr>
          <w:rFonts w:ascii="Times New Roman" w:hAnsi="Times New Roman" w:cs="Times New Roman"/>
          <w:lang w:val="tr-TR"/>
        </w:rPr>
        <w:t>Birinci dereceden bölüm başlıkları BÜYÜK HARF ile yazılmalıdır. İk</w:t>
      </w:r>
      <w:r w:rsidR="00B13178">
        <w:rPr>
          <w:rFonts w:ascii="Times New Roman" w:hAnsi="Times New Roman" w:cs="Times New Roman"/>
          <w:lang w:val="tr-TR"/>
        </w:rPr>
        <w:t xml:space="preserve">inci ve üçüncü dereceden </w:t>
      </w:r>
      <w:r w:rsidRPr="00EB2322">
        <w:rPr>
          <w:rFonts w:ascii="Times New Roman" w:hAnsi="Times New Roman" w:cs="Times New Roman"/>
          <w:lang w:val="tr-TR"/>
        </w:rPr>
        <w:t>başlıklarda ise her sözcüğün ilk harfi büyük ötekiler küçük yazılmalıdır. İkinci ve üçüncü derece başlıklarda ve, veya, ile gibi bağlaçlar küçük harfle yazılmalıdır. Her dereceden bölüm başlıkları Koyu (Bold) olarak yazılmalıdır.</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14. Şekiller, grafik ve resimler yeterli mi?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Yetersiz</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15. Şekiller, grafik ve resimlerin alt açıklamaları yeterli mi?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Düzeltilmeli</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Gerekli açıklamalar ektedir</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16. Kaynaklar uygun biçimde yazılmış ve listelenmiş mi?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17.Referanslar yeterli mi?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Yetersiz</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lastRenderedPageBreak/>
        <w:t>18. Kaynaklar listesindeki referanslar konu ile ilgili mi?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Hayır</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19. Kaynaklar listesinde gereksiz referans var mı?</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Hayır</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Gerekli açıklamalar ektedir</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20. Kaynaklar listesindeki yerli referanslar yeterince güncel mi?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Yetersiz</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21. Kaynaklar listesindeki yabancı referanslar yeterince güncel mi?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Yetersiz</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22. Kaynaklar listesindeki referansların tümü metin içinde eksiksiz olarak kullanılmış mı?</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23. Tez imla ve yazım kurallarına uygun yazılmış mı?</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lastRenderedPageBreak/>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24. Tez yazımı dil yönünden uygun yazılmış mı?</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Düzeltilmeli</w:t>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25. Tez için etik kurul raporu gerekli mi?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Hayır</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Bilimsel Yönden Değerlendirme</w:t>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(Gerekli açıklamaları lütfen raporunuza yazınız.)</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1. Başlık tezin içeriğini yansıtıyor mu?</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2. Türkçe özet tezin anahatlarını kapsıyor mu?</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3. İngilizce özet tezin anahatlarını kapsıyor mu?</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4. Giriş ve amaç bölümünde konunun tanıtımı yapılmış ve amaç uygun biçimde sergilenmiş mi?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lastRenderedPageBreak/>
        <w:t>□ Evet</w:t>
      </w:r>
      <w:r w:rsidRPr="00EB2322">
        <w:rPr>
          <w:rFonts w:ascii="Times New Roman" w:hAnsi="Times New Roman" w:cs="Times New Roman"/>
          <w:lang w:val="tr-TR"/>
        </w:rPr>
        <w:tab/>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5. Kaynak bilgisi bölümü yeterli genişlikte mi?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Yeterli</w:t>
      </w:r>
      <w:r w:rsidRPr="00EB2322">
        <w:rPr>
          <w:rFonts w:ascii="Times New Roman" w:hAnsi="Times New Roman" w:cs="Times New Roman"/>
          <w:lang w:val="tr-TR"/>
        </w:rPr>
        <w:tab/>
        <w:t>□   Kısa, ekleme yapılmalı</w:t>
      </w:r>
      <w:r w:rsidRPr="00EB2322">
        <w:rPr>
          <w:rFonts w:ascii="Times New Roman" w:hAnsi="Times New Roman" w:cs="Times New Roman"/>
          <w:lang w:val="tr-TR"/>
        </w:rPr>
        <w:tab/>
        <w:t>□   Uzun, kısaltılmalı</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6. Kaynak bilgisi bölümünde verilen bilgi , amaç ve kapsama uygun mu?</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7. Amaca uygun yöntemler seçilmiş mi?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8. Uygulanan yöntemler, tez içinde yeterli biçimde tanımlanmış mı?</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Yeterli</w:t>
      </w:r>
      <w:r w:rsidRPr="00EB2322">
        <w:rPr>
          <w:rFonts w:ascii="Times New Roman" w:hAnsi="Times New Roman" w:cs="Times New Roman"/>
          <w:lang w:val="tr-TR"/>
        </w:rPr>
        <w:tab/>
        <w:t>□   Kısa, ekleme yapılmalı</w:t>
      </w:r>
      <w:r w:rsidRPr="00EB2322">
        <w:rPr>
          <w:rFonts w:ascii="Times New Roman" w:hAnsi="Times New Roman" w:cs="Times New Roman"/>
          <w:lang w:val="tr-TR"/>
        </w:rPr>
        <w:tab/>
        <w:t>□   Uzun, kısaltılmalı</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9. Sonuçlar uygun ve yeterli biçimde verilmiş mi?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10. Sonuçların değerlendirilmesi için bir istatistiksel yöntem kullanılması gerekli mi?</w:t>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xml:space="preserve">       (Eğer cevabınız hayır ise lütfen B 13 den devam ediniz)</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Hayır</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11. Sonuçların değerlendirilmesinde istatistiksel yöntem kullanılmış mı?</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lastRenderedPageBreak/>
        <w:t>□   Evet</w:t>
      </w:r>
      <w:r w:rsidRPr="00EB2322">
        <w:rPr>
          <w:rFonts w:ascii="Times New Roman" w:hAnsi="Times New Roman" w:cs="Times New Roman"/>
          <w:lang w:val="tr-TR"/>
        </w:rPr>
        <w:tab/>
        <w:t>□   Hayır</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xml:space="preserve">12. Eğer istatistiksel yöntem kullanılması gerekiyorsa, tezdeki yöntem uygun mu? </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Hayır</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13. Tartışma, belirtilen amaç doğrultusunda, yeterli genişlikte mi?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Yeterli</w:t>
      </w:r>
      <w:r w:rsidRPr="00EB2322">
        <w:rPr>
          <w:rFonts w:ascii="Times New Roman" w:hAnsi="Times New Roman" w:cs="Times New Roman"/>
          <w:lang w:val="tr-TR"/>
        </w:rPr>
        <w:tab/>
        <w:t>□   Kısa, ekleme yapılmalı</w:t>
      </w:r>
      <w:r w:rsidRPr="00EB2322">
        <w:rPr>
          <w:rFonts w:ascii="Times New Roman" w:hAnsi="Times New Roman" w:cs="Times New Roman"/>
          <w:lang w:val="tr-TR"/>
        </w:rPr>
        <w:tab/>
        <w:t>□   Uzun, kısaltılmalı</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14. Kaynak bilgisindeki referansların en azından bir bölümü tartışmada kullanılmış mı?</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xml:space="preserve">15. Tartışmada tez amaçlarının gerçekleşip gerçekleşmediği ya da ne ölçüde gerçekleştiği </w:t>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xml:space="preserve">       irdelenmiş mi?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Düzeltilmeli</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16. Teşekkür kısmında teknik ve bilimsel yardım alınan yerler gerçeği yansıtıyor mu?</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Hayır</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17. Teşekkür kısmı reklam ve tanıtım unsuru içeriyor mu?</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Evet</w:t>
      </w:r>
      <w:r w:rsidRPr="00EB2322">
        <w:rPr>
          <w:rFonts w:ascii="Times New Roman" w:hAnsi="Times New Roman" w:cs="Times New Roman"/>
          <w:lang w:val="tr-TR"/>
        </w:rPr>
        <w:tab/>
        <w:t>□   Hayır</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Genel sonuç:</w:t>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lastRenderedPageBreak/>
        <w:t xml:space="preserve">Bu tez şekil ve bilimsel içerik yönünden </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Uygundur</w:t>
      </w:r>
      <w:r w:rsidRPr="00EB2322">
        <w:rPr>
          <w:rFonts w:ascii="Times New Roman" w:hAnsi="Times New Roman" w:cs="Times New Roman"/>
          <w:lang w:val="tr-TR"/>
        </w:rPr>
        <w:tab/>
        <w:t>□  Düzeltilmelidir</w:t>
      </w:r>
      <w:r w:rsidRPr="00EB2322">
        <w:rPr>
          <w:rFonts w:ascii="Times New Roman" w:hAnsi="Times New Roman" w:cs="Times New Roman"/>
          <w:lang w:val="tr-TR"/>
        </w:rPr>
        <w:tab/>
        <w:t>□   Kabul edilemez</w:t>
      </w: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 xml:space="preserve">JÜRİ ÜYESİNİN </w:t>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Ünvanı Adı Soyadı                                                                                                       Tarih, İmza</w:t>
      </w:r>
    </w:p>
    <w:p w:rsidR="00F23A64" w:rsidRPr="00EB2322" w:rsidRDefault="00F23A64" w:rsidP="00F23A64">
      <w:pPr>
        <w:spacing w:line="360" w:lineRule="auto"/>
        <w:jc w:val="both"/>
        <w:rPr>
          <w:rFonts w:ascii="Times New Roman" w:hAnsi="Times New Roman" w:cs="Times New Roman"/>
          <w:lang w:val="tr-TR"/>
        </w:rPr>
      </w:pPr>
      <w:r w:rsidRPr="00EB2322">
        <w:rPr>
          <w:rFonts w:ascii="Times New Roman" w:hAnsi="Times New Roman" w:cs="Times New Roman"/>
          <w:lang w:val="tr-TR"/>
        </w:rPr>
        <w:t>(Lütfen her sayfayı paraflayınız.)</w:t>
      </w:r>
    </w:p>
    <w:p w:rsidR="007E492E" w:rsidRPr="00EB2322" w:rsidRDefault="007E492E" w:rsidP="00F23A64">
      <w:pPr>
        <w:spacing w:line="360" w:lineRule="auto"/>
        <w:jc w:val="both"/>
        <w:rPr>
          <w:rFonts w:ascii="Times New Roman" w:hAnsi="Times New Roman" w:cs="Times New Roman"/>
          <w:lang w:val="tr-TR"/>
        </w:rPr>
      </w:pPr>
    </w:p>
    <w:sectPr w:rsidR="007E492E" w:rsidRPr="00EB2322" w:rsidSect="004D4518">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A0C" w:rsidRDefault="00CC3A0C" w:rsidP="00F23A64">
      <w:r>
        <w:separator/>
      </w:r>
    </w:p>
  </w:endnote>
  <w:endnote w:type="continuationSeparator" w:id="1">
    <w:p w:rsidR="00CC3A0C" w:rsidRDefault="00CC3A0C" w:rsidP="00F23A6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70" w:rsidRDefault="00433D7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70" w:rsidRDefault="00433D7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70" w:rsidRDefault="00433D7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A0C" w:rsidRDefault="00CC3A0C" w:rsidP="00F23A64">
      <w:r>
        <w:separator/>
      </w:r>
    </w:p>
  </w:footnote>
  <w:footnote w:type="continuationSeparator" w:id="1">
    <w:p w:rsidR="00CC3A0C" w:rsidRDefault="00CC3A0C" w:rsidP="00F23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70" w:rsidRDefault="00433D7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428" w:type="pct"/>
      <w:tblInd w:w="-1008"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tblPr>
    <w:tblGrid>
      <w:gridCol w:w="2207"/>
      <w:gridCol w:w="8643"/>
    </w:tblGrid>
    <w:tr w:rsidR="0087743F" w:rsidRPr="00DB5745" w:rsidTr="0087743F">
      <w:trPr>
        <w:cantSplit/>
        <w:trHeight w:val="281"/>
      </w:trPr>
      <w:tc>
        <w:tcPr>
          <w:tcW w:w="1017" w:type="pct"/>
          <w:vMerge w:val="restart"/>
          <w:tcBorders>
            <w:top w:val="double" w:sz="4" w:space="0" w:color="auto"/>
            <w:left w:val="double" w:sz="4" w:space="0" w:color="auto"/>
            <w:bottom w:val="double" w:sz="4" w:space="0" w:color="auto"/>
            <w:right w:val="double" w:sz="4" w:space="0" w:color="auto"/>
          </w:tcBorders>
          <w:vAlign w:val="center"/>
          <w:hideMark/>
        </w:tcPr>
        <w:p w:rsidR="0087743F" w:rsidRPr="00DB5745" w:rsidRDefault="0087743F" w:rsidP="0087743F">
          <w:pPr>
            <w:spacing w:line="252" w:lineRule="auto"/>
            <w:jc w:val="center"/>
            <w:rPr>
              <w:rFonts w:eastAsia="SimSun"/>
              <w:b/>
              <w:kern w:val="2"/>
              <w:sz w:val="21"/>
              <w:szCs w:val="21"/>
            </w:rPr>
          </w:pPr>
          <w:r w:rsidRPr="00DB5745">
            <w:rPr>
              <w:rFonts w:eastAsia="SimSun"/>
              <w:b/>
              <w:noProof/>
              <w:kern w:val="2"/>
              <w:sz w:val="21"/>
              <w:szCs w:val="21"/>
              <w:lang w:val="tr-TR" w:eastAsia="tr-TR"/>
            </w:rPr>
            <w:drawing>
              <wp:inline distT="0" distB="0" distL="0" distR="0">
                <wp:extent cx="704850" cy="695325"/>
                <wp:effectExtent l="0" t="0" r="0" b="9525"/>
                <wp:docPr id="1" name="Resim 1" descr="GAÜN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AÜN_Logo_T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04850" cy="695325"/>
                        </a:xfrm>
                        <a:prstGeom prst="rect">
                          <a:avLst/>
                        </a:prstGeom>
                        <a:noFill/>
                        <a:ln>
                          <a:noFill/>
                        </a:ln>
                      </pic:spPr>
                    </pic:pic>
                  </a:graphicData>
                </a:graphic>
              </wp:inline>
            </w:drawing>
          </w:r>
        </w:p>
      </w:tc>
      <w:tc>
        <w:tcPr>
          <w:tcW w:w="3983" w:type="pct"/>
          <w:vMerge w:val="restart"/>
          <w:tcBorders>
            <w:top w:val="double" w:sz="4" w:space="0" w:color="auto"/>
            <w:left w:val="double" w:sz="4" w:space="0" w:color="auto"/>
            <w:bottom w:val="double" w:sz="4" w:space="0" w:color="auto"/>
            <w:right w:val="double" w:sz="4" w:space="0" w:color="auto"/>
          </w:tcBorders>
          <w:vAlign w:val="center"/>
          <w:hideMark/>
        </w:tcPr>
        <w:p w:rsidR="0087743F" w:rsidRPr="0087743F" w:rsidRDefault="0087743F" w:rsidP="0087743F">
          <w:pPr>
            <w:pStyle w:val="AralkYok"/>
            <w:jc w:val="center"/>
            <w:rPr>
              <w:b/>
            </w:rPr>
          </w:pPr>
          <w:r w:rsidRPr="0087743F">
            <w:rPr>
              <w:b/>
            </w:rPr>
            <w:t>GAZİANTEP ÜNİVERSİTESİ</w:t>
          </w:r>
        </w:p>
        <w:p w:rsidR="0087743F" w:rsidRPr="0087743F" w:rsidRDefault="0087743F" w:rsidP="0087743F">
          <w:pPr>
            <w:pStyle w:val="AralkYok"/>
            <w:jc w:val="center"/>
            <w:rPr>
              <w:b/>
            </w:rPr>
          </w:pPr>
          <w:r w:rsidRPr="0087743F">
            <w:rPr>
              <w:b/>
            </w:rPr>
            <w:t>DİŞ HEKİMLİĞİ FAKÜLTESİ</w:t>
          </w:r>
        </w:p>
        <w:p w:rsidR="0087743F" w:rsidRPr="0087743F" w:rsidRDefault="0087743F" w:rsidP="0087743F">
          <w:pPr>
            <w:pStyle w:val="AralkYok"/>
            <w:jc w:val="center"/>
            <w:rPr>
              <w:b/>
            </w:rPr>
          </w:pPr>
          <w:r w:rsidRPr="0087743F">
            <w:rPr>
              <w:b/>
            </w:rPr>
            <w:t>TEZ DEĞERLENDİRME FORMU</w:t>
          </w:r>
        </w:p>
        <w:p w:rsidR="0087743F" w:rsidRPr="00DB5745" w:rsidRDefault="0087743F" w:rsidP="0087743F">
          <w:pPr>
            <w:pStyle w:val="AralkYok"/>
            <w:jc w:val="center"/>
            <w:rPr>
              <w:rFonts w:eastAsia="SimSun"/>
              <w:kern w:val="2"/>
              <w:lang w:val="en-US"/>
            </w:rPr>
          </w:pPr>
        </w:p>
      </w:tc>
    </w:tr>
    <w:tr w:rsidR="0087743F" w:rsidRPr="00DB5745" w:rsidTr="0087743F">
      <w:trPr>
        <w:cantSplit/>
        <w:trHeight w:val="276"/>
      </w:trPr>
      <w:tc>
        <w:tcPr>
          <w:tcW w:w="1017" w:type="pct"/>
          <w:vMerge/>
          <w:tcBorders>
            <w:top w:val="double" w:sz="4" w:space="0" w:color="auto"/>
            <w:left w:val="double" w:sz="4" w:space="0" w:color="auto"/>
            <w:bottom w:val="double" w:sz="4" w:space="0" w:color="auto"/>
            <w:right w:val="double" w:sz="4" w:space="0" w:color="auto"/>
          </w:tcBorders>
          <w:vAlign w:val="center"/>
          <w:hideMark/>
        </w:tcPr>
        <w:p w:rsidR="0087743F" w:rsidRPr="00DB5745" w:rsidRDefault="0087743F" w:rsidP="0087743F">
          <w:pPr>
            <w:rPr>
              <w:rFonts w:ascii="Times New Roman" w:eastAsia="Times New Roman" w:hAnsi="Times New Roman"/>
              <w:b/>
              <w:kern w:val="2"/>
              <w:szCs w:val="21"/>
            </w:rPr>
          </w:pPr>
        </w:p>
      </w:tc>
      <w:tc>
        <w:tcPr>
          <w:tcW w:w="3983" w:type="pct"/>
          <w:vMerge/>
          <w:tcBorders>
            <w:top w:val="double" w:sz="4" w:space="0" w:color="auto"/>
            <w:left w:val="double" w:sz="4" w:space="0" w:color="auto"/>
            <w:bottom w:val="double" w:sz="4" w:space="0" w:color="auto"/>
            <w:right w:val="double" w:sz="4" w:space="0" w:color="auto"/>
          </w:tcBorders>
          <w:vAlign w:val="center"/>
          <w:hideMark/>
        </w:tcPr>
        <w:p w:rsidR="0087743F" w:rsidRPr="00DB5745" w:rsidRDefault="0087743F" w:rsidP="0087743F">
          <w:pPr>
            <w:rPr>
              <w:rFonts w:ascii="Times New Roman" w:eastAsia="Times New Roman" w:hAnsi="Times New Roman"/>
              <w:kern w:val="2"/>
            </w:rPr>
          </w:pPr>
        </w:p>
      </w:tc>
    </w:tr>
    <w:tr w:rsidR="0087743F" w:rsidRPr="00DB5745" w:rsidTr="0087743F">
      <w:trPr>
        <w:cantSplit/>
        <w:trHeight w:val="276"/>
      </w:trPr>
      <w:tc>
        <w:tcPr>
          <w:tcW w:w="1017" w:type="pct"/>
          <w:vMerge/>
          <w:tcBorders>
            <w:top w:val="double" w:sz="4" w:space="0" w:color="auto"/>
            <w:left w:val="double" w:sz="4" w:space="0" w:color="auto"/>
            <w:bottom w:val="double" w:sz="4" w:space="0" w:color="auto"/>
            <w:right w:val="double" w:sz="4" w:space="0" w:color="auto"/>
          </w:tcBorders>
          <w:vAlign w:val="center"/>
          <w:hideMark/>
        </w:tcPr>
        <w:p w:rsidR="0087743F" w:rsidRPr="00DB5745" w:rsidRDefault="0087743F" w:rsidP="0087743F">
          <w:pPr>
            <w:rPr>
              <w:rFonts w:ascii="Times New Roman" w:eastAsia="Times New Roman" w:hAnsi="Times New Roman"/>
              <w:b/>
              <w:kern w:val="2"/>
              <w:szCs w:val="21"/>
            </w:rPr>
          </w:pPr>
        </w:p>
      </w:tc>
      <w:tc>
        <w:tcPr>
          <w:tcW w:w="3983" w:type="pct"/>
          <w:vMerge/>
          <w:tcBorders>
            <w:top w:val="double" w:sz="4" w:space="0" w:color="auto"/>
            <w:left w:val="double" w:sz="4" w:space="0" w:color="auto"/>
            <w:bottom w:val="double" w:sz="4" w:space="0" w:color="auto"/>
            <w:right w:val="double" w:sz="4" w:space="0" w:color="auto"/>
          </w:tcBorders>
          <w:vAlign w:val="center"/>
          <w:hideMark/>
        </w:tcPr>
        <w:p w:rsidR="0087743F" w:rsidRPr="00DB5745" w:rsidRDefault="0087743F" w:rsidP="0087743F">
          <w:pPr>
            <w:rPr>
              <w:rFonts w:ascii="Times New Roman" w:eastAsia="Times New Roman" w:hAnsi="Times New Roman"/>
              <w:kern w:val="2"/>
            </w:rPr>
          </w:pPr>
        </w:p>
      </w:tc>
    </w:tr>
    <w:tr w:rsidR="0087743F" w:rsidRPr="00DB5745" w:rsidTr="0087743F">
      <w:trPr>
        <w:cantSplit/>
        <w:trHeight w:val="276"/>
      </w:trPr>
      <w:tc>
        <w:tcPr>
          <w:tcW w:w="1017" w:type="pct"/>
          <w:vMerge/>
          <w:tcBorders>
            <w:top w:val="double" w:sz="4" w:space="0" w:color="auto"/>
            <w:left w:val="double" w:sz="4" w:space="0" w:color="auto"/>
            <w:bottom w:val="double" w:sz="4" w:space="0" w:color="auto"/>
            <w:right w:val="double" w:sz="4" w:space="0" w:color="auto"/>
          </w:tcBorders>
          <w:vAlign w:val="center"/>
          <w:hideMark/>
        </w:tcPr>
        <w:p w:rsidR="0087743F" w:rsidRPr="00DB5745" w:rsidRDefault="0087743F" w:rsidP="0087743F">
          <w:pPr>
            <w:rPr>
              <w:rFonts w:ascii="Times New Roman" w:eastAsia="Times New Roman" w:hAnsi="Times New Roman"/>
              <w:b/>
              <w:kern w:val="2"/>
              <w:szCs w:val="21"/>
            </w:rPr>
          </w:pPr>
        </w:p>
      </w:tc>
      <w:tc>
        <w:tcPr>
          <w:tcW w:w="3983" w:type="pct"/>
          <w:vMerge/>
          <w:tcBorders>
            <w:top w:val="double" w:sz="4" w:space="0" w:color="auto"/>
            <w:left w:val="double" w:sz="4" w:space="0" w:color="auto"/>
            <w:bottom w:val="double" w:sz="4" w:space="0" w:color="auto"/>
            <w:right w:val="double" w:sz="4" w:space="0" w:color="auto"/>
          </w:tcBorders>
          <w:vAlign w:val="center"/>
          <w:hideMark/>
        </w:tcPr>
        <w:p w:rsidR="0087743F" w:rsidRPr="00DB5745" w:rsidRDefault="0087743F" w:rsidP="0087743F">
          <w:pPr>
            <w:rPr>
              <w:rFonts w:ascii="Times New Roman" w:eastAsia="Times New Roman" w:hAnsi="Times New Roman"/>
              <w:kern w:val="2"/>
            </w:rPr>
          </w:pPr>
        </w:p>
      </w:tc>
    </w:tr>
  </w:tbl>
  <w:p w:rsidR="00B13178" w:rsidRDefault="00B13178" w:rsidP="0087743F">
    <w:pPr>
      <w:pStyle w:val="stbilgi"/>
    </w:pPr>
  </w:p>
  <w:tbl>
    <w:tblPr>
      <w:tblW w:w="6428" w:type="pct"/>
      <w:tblInd w:w="-1008"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tblPr>
    <w:tblGrid>
      <w:gridCol w:w="2172"/>
      <w:gridCol w:w="2181"/>
      <w:gridCol w:w="1786"/>
      <w:gridCol w:w="1818"/>
      <w:gridCol w:w="2893"/>
    </w:tblGrid>
    <w:tr w:rsidR="0087743F" w:rsidTr="0087743F">
      <w:trPr>
        <w:cantSplit/>
        <w:trHeight w:val="266"/>
      </w:trPr>
      <w:tc>
        <w:tcPr>
          <w:tcW w:w="1001" w:type="pct"/>
          <w:tcBorders>
            <w:top w:val="single" w:sz="4" w:space="0" w:color="auto"/>
            <w:left w:val="double" w:sz="4" w:space="0" w:color="auto"/>
            <w:bottom w:val="single" w:sz="4" w:space="0" w:color="auto"/>
            <w:right w:val="double" w:sz="4" w:space="0" w:color="auto"/>
          </w:tcBorders>
          <w:hideMark/>
        </w:tcPr>
        <w:p w:rsidR="0087743F" w:rsidRDefault="0087743F" w:rsidP="0087743F">
          <w:pPr>
            <w:tabs>
              <w:tab w:val="center" w:pos="4536"/>
              <w:tab w:val="right" w:pos="9072"/>
            </w:tabs>
            <w:overflowPunct w:val="0"/>
            <w:adjustRightInd w:val="0"/>
            <w:textAlignment w:val="baseline"/>
            <w:rPr>
              <w:b/>
              <w:bCs/>
              <w:sz w:val="16"/>
              <w:szCs w:val="16"/>
            </w:rPr>
          </w:pPr>
          <w:bookmarkStart w:id="1" w:name="OLE_LINK1"/>
          <w:bookmarkStart w:id="2" w:name="OLE_LINK2"/>
          <w:bookmarkStart w:id="3" w:name="OLE_LINK3"/>
          <w:r>
            <w:rPr>
              <w:b/>
              <w:sz w:val="16"/>
              <w:szCs w:val="16"/>
            </w:rPr>
            <w:t>Doküman Kodu: Eİ.FR.100</w:t>
          </w:r>
        </w:p>
      </w:tc>
      <w:tc>
        <w:tcPr>
          <w:tcW w:w="1005" w:type="pct"/>
          <w:tcBorders>
            <w:top w:val="single" w:sz="4" w:space="0" w:color="auto"/>
            <w:left w:val="double" w:sz="4" w:space="0" w:color="auto"/>
            <w:bottom w:val="single" w:sz="4" w:space="0" w:color="auto"/>
            <w:right w:val="single" w:sz="4" w:space="0" w:color="auto"/>
          </w:tcBorders>
          <w:hideMark/>
        </w:tcPr>
        <w:p w:rsidR="0087743F" w:rsidRDefault="0087743F" w:rsidP="0087743F">
          <w:pPr>
            <w:tabs>
              <w:tab w:val="center" w:pos="4536"/>
              <w:tab w:val="right" w:pos="9072"/>
            </w:tabs>
            <w:overflowPunct w:val="0"/>
            <w:adjustRightInd w:val="0"/>
            <w:textAlignment w:val="baseline"/>
            <w:rPr>
              <w:b/>
              <w:bCs/>
              <w:sz w:val="16"/>
              <w:szCs w:val="16"/>
            </w:rPr>
          </w:pPr>
          <w:r>
            <w:rPr>
              <w:b/>
              <w:bCs/>
              <w:sz w:val="16"/>
              <w:szCs w:val="16"/>
            </w:rPr>
            <w:t>Yayın Tarihi:</w:t>
          </w:r>
          <w:r w:rsidR="00433D70">
            <w:rPr>
              <w:b/>
              <w:bCs/>
              <w:sz w:val="16"/>
              <w:szCs w:val="16"/>
            </w:rPr>
            <w:t xml:space="preserve"> 01/ 05 / 2024</w:t>
          </w:r>
        </w:p>
      </w:tc>
      <w:tc>
        <w:tcPr>
          <w:tcW w:w="823" w:type="pct"/>
          <w:tcBorders>
            <w:top w:val="single" w:sz="4" w:space="0" w:color="auto"/>
            <w:left w:val="single" w:sz="4" w:space="0" w:color="auto"/>
            <w:bottom w:val="single" w:sz="4" w:space="0" w:color="auto"/>
            <w:right w:val="double" w:sz="4" w:space="0" w:color="auto"/>
          </w:tcBorders>
          <w:hideMark/>
        </w:tcPr>
        <w:p w:rsidR="0087743F" w:rsidRDefault="0087743F" w:rsidP="0087743F">
          <w:pPr>
            <w:tabs>
              <w:tab w:val="center" w:pos="4536"/>
              <w:tab w:val="right" w:pos="9072"/>
            </w:tabs>
            <w:overflowPunct w:val="0"/>
            <w:adjustRightInd w:val="0"/>
            <w:textAlignment w:val="baseline"/>
            <w:rPr>
              <w:b/>
              <w:bCs/>
              <w:sz w:val="16"/>
              <w:szCs w:val="16"/>
            </w:rPr>
          </w:pPr>
          <w:r>
            <w:rPr>
              <w:b/>
              <w:bCs/>
              <w:sz w:val="16"/>
              <w:szCs w:val="16"/>
            </w:rPr>
            <w:t>Revizyon Numarası:0</w:t>
          </w:r>
        </w:p>
      </w:tc>
      <w:tc>
        <w:tcPr>
          <w:tcW w:w="838" w:type="pct"/>
          <w:tcBorders>
            <w:top w:val="single" w:sz="4" w:space="0" w:color="auto"/>
            <w:left w:val="double" w:sz="4" w:space="0" w:color="auto"/>
            <w:bottom w:val="single" w:sz="4" w:space="0" w:color="auto"/>
            <w:right w:val="single" w:sz="8" w:space="0" w:color="auto"/>
          </w:tcBorders>
          <w:hideMark/>
        </w:tcPr>
        <w:p w:rsidR="0087743F" w:rsidRDefault="0087743F" w:rsidP="0087743F">
          <w:pPr>
            <w:tabs>
              <w:tab w:val="center" w:pos="4536"/>
              <w:tab w:val="right" w:pos="9072"/>
            </w:tabs>
            <w:overflowPunct w:val="0"/>
            <w:adjustRightInd w:val="0"/>
            <w:textAlignment w:val="baseline"/>
            <w:rPr>
              <w:b/>
              <w:sz w:val="16"/>
              <w:szCs w:val="16"/>
            </w:rPr>
          </w:pPr>
          <w:r>
            <w:rPr>
              <w:b/>
              <w:sz w:val="16"/>
              <w:szCs w:val="16"/>
            </w:rPr>
            <w:t>RevizyonTarihi:-</w:t>
          </w:r>
        </w:p>
      </w:tc>
      <w:tc>
        <w:tcPr>
          <w:tcW w:w="1333" w:type="pct"/>
          <w:tcBorders>
            <w:top w:val="single" w:sz="4" w:space="0" w:color="auto"/>
            <w:left w:val="single" w:sz="8" w:space="0" w:color="auto"/>
            <w:bottom w:val="single" w:sz="4" w:space="0" w:color="auto"/>
            <w:right w:val="double" w:sz="4" w:space="0" w:color="auto"/>
          </w:tcBorders>
          <w:hideMark/>
        </w:tcPr>
        <w:p w:rsidR="0087743F" w:rsidRDefault="0087743F" w:rsidP="0087743F">
          <w:pPr>
            <w:tabs>
              <w:tab w:val="center" w:pos="4536"/>
              <w:tab w:val="right" w:pos="9072"/>
            </w:tabs>
            <w:overflowPunct w:val="0"/>
            <w:adjustRightInd w:val="0"/>
            <w:textAlignment w:val="baseline"/>
            <w:rPr>
              <w:b/>
              <w:bCs/>
              <w:sz w:val="16"/>
              <w:szCs w:val="16"/>
            </w:rPr>
          </w:pPr>
          <w:r>
            <w:rPr>
              <w:b/>
              <w:bCs/>
              <w:sz w:val="16"/>
              <w:szCs w:val="16"/>
            </w:rPr>
            <w:t>Sayfa No/Sayfa Sayısı:1/2</w:t>
          </w:r>
          <w:bookmarkEnd w:id="1"/>
          <w:bookmarkEnd w:id="2"/>
          <w:bookmarkEnd w:id="3"/>
        </w:p>
      </w:tc>
    </w:tr>
  </w:tbl>
  <w:p w:rsidR="0087743F" w:rsidRPr="0087743F" w:rsidRDefault="0087743F" w:rsidP="0087743F">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70" w:rsidRDefault="00433D70">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F23A64"/>
    <w:rsid w:val="00433D70"/>
    <w:rsid w:val="004D4518"/>
    <w:rsid w:val="00725BF2"/>
    <w:rsid w:val="007E492E"/>
    <w:rsid w:val="0087743F"/>
    <w:rsid w:val="008867D9"/>
    <w:rsid w:val="00977B06"/>
    <w:rsid w:val="00A271AE"/>
    <w:rsid w:val="00B13178"/>
    <w:rsid w:val="00BC6DC3"/>
    <w:rsid w:val="00CC3A0C"/>
    <w:rsid w:val="00DE4A37"/>
    <w:rsid w:val="00E324DA"/>
    <w:rsid w:val="00EB2322"/>
    <w:rsid w:val="00F23A64"/>
    <w:rsid w:val="00FF5F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F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3A64"/>
    <w:pPr>
      <w:tabs>
        <w:tab w:val="center" w:pos="4153"/>
        <w:tab w:val="right" w:pos="8306"/>
      </w:tabs>
    </w:pPr>
  </w:style>
  <w:style w:type="character" w:customStyle="1" w:styleId="stbilgiChar">
    <w:name w:val="Üstbilgi Char"/>
    <w:basedOn w:val="VarsaylanParagrafYazTipi"/>
    <w:link w:val="stbilgi"/>
    <w:uiPriority w:val="99"/>
    <w:rsid w:val="00F23A64"/>
  </w:style>
  <w:style w:type="paragraph" w:styleId="Altbilgi">
    <w:name w:val="footer"/>
    <w:basedOn w:val="Normal"/>
    <w:link w:val="AltbilgiChar"/>
    <w:uiPriority w:val="99"/>
    <w:unhideWhenUsed/>
    <w:rsid w:val="00F23A64"/>
    <w:pPr>
      <w:tabs>
        <w:tab w:val="center" w:pos="4153"/>
        <w:tab w:val="right" w:pos="8306"/>
      </w:tabs>
    </w:pPr>
  </w:style>
  <w:style w:type="character" w:customStyle="1" w:styleId="AltbilgiChar">
    <w:name w:val="Altbilgi Char"/>
    <w:basedOn w:val="VarsaylanParagrafYazTipi"/>
    <w:link w:val="Altbilgi"/>
    <w:uiPriority w:val="99"/>
    <w:rsid w:val="00F23A64"/>
  </w:style>
  <w:style w:type="paragraph" w:styleId="AralkYok">
    <w:name w:val="No Spacing"/>
    <w:uiPriority w:val="1"/>
    <w:qFormat/>
    <w:rsid w:val="0087743F"/>
    <w:rPr>
      <w:rFonts w:ascii="Calibri" w:eastAsia="Calibri" w:hAnsi="Calibri" w:cs="Times New Roman"/>
      <w:sz w:val="22"/>
      <w:szCs w:val="22"/>
      <w:lang w:val="tr-TR"/>
    </w:rPr>
  </w:style>
  <w:style w:type="paragraph" w:styleId="BalonMetni">
    <w:name w:val="Balloon Text"/>
    <w:basedOn w:val="Normal"/>
    <w:link w:val="BalonMetniChar"/>
    <w:uiPriority w:val="99"/>
    <w:semiHidden/>
    <w:unhideWhenUsed/>
    <w:rsid w:val="00433D70"/>
    <w:rPr>
      <w:rFonts w:ascii="Tahoma" w:hAnsi="Tahoma" w:cs="Tahoma"/>
      <w:sz w:val="16"/>
      <w:szCs w:val="16"/>
    </w:rPr>
  </w:style>
  <w:style w:type="character" w:customStyle="1" w:styleId="BalonMetniChar">
    <w:name w:val="Balon Metni Char"/>
    <w:basedOn w:val="VarsaylanParagrafYazTipi"/>
    <w:link w:val="BalonMetni"/>
    <w:uiPriority w:val="99"/>
    <w:semiHidden/>
    <w:rsid w:val="00433D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865</Words>
  <Characters>4937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PERSONELYAZIISLERI</cp:lastModifiedBy>
  <cp:revision>4</cp:revision>
  <dcterms:created xsi:type="dcterms:W3CDTF">2024-10-09T13:05:00Z</dcterms:created>
  <dcterms:modified xsi:type="dcterms:W3CDTF">2024-10-10T11:08:00Z</dcterms:modified>
</cp:coreProperties>
</file>